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custom.xml" ContentType="application/vnd.openxmlformats-officedocument.custom-properties+xml"/>
  <Override PartName="/docProps/app.xml" ContentType="application/vnd.openxmlformats-officedocument.extended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spacing w:lineRule="auto" w:line="240"/>
        <w:jc w:val="center"/>
        <w:rPr>
          <w:rStyle w:val="FontStyle33"/>
          <w:rFonts w:eastAsia="Times New Roman" w:cs="Times New Roman"/>
          <w:b w:val="false"/>
          <w:bCs w:val="false"/>
          <w:i w:val="false"/>
          <w:i w:val="false"/>
          <w:strike w:val="false"/>
          <w:dstrike w:val="false"/>
          <w:outline w:val="false"/>
          <w:shadow w:val="false"/>
          <w:color w:val="000000"/>
          <w:kern w:val="0"/>
          <w:sz w:val="28"/>
          <w:szCs w:val="28"/>
          <w:u w:val="none"/>
          <w:shd w:fill="auto" w:val="clear"/>
          <w:em w:val="none"/>
          <w:lang w:val="ru-RU" w:eastAsia="ru-RU" w:bidi="ar-SA"/>
        </w:rPr>
      </w:pPr>
      <w:r>
        <w:rPr>
          <w:rStyle w:val="FontStyle33"/>
          <w:rFonts w:eastAsia="Times New Roman" w:cs="Times New Roman"/>
          <w:b/>
          <w:bCs/>
          <w:i w:val="false"/>
          <w:strike w:val="false"/>
          <w:dstrike w:val="false"/>
          <w:outline w:val="false"/>
          <w:shadow w:val="false"/>
          <w:color w:val="000000"/>
          <w:kern w:val="0"/>
          <w:sz w:val="28"/>
          <w:szCs w:val="28"/>
          <w:u w:val="none"/>
          <w:shd w:fill="auto" w:val="clear"/>
          <w:em w:val="none"/>
          <w:lang w:val="ru-RU" w:eastAsia="ar-SA" w:bidi="ar-SA"/>
        </w:rPr>
        <w:t>И</w:t>
      </w:r>
      <w:r>
        <w:rPr>
          <w:rFonts w:eastAsia="Times New Roman" w:cs="Times New Roman"/>
          <w:b/>
          <w:bCs/>
          <w:i w:val="false"/>
          <w:strike w:val="false"/>
          <w:dstrike w:val="false"/>
          <w:outline w:val="false"/>
          <w:shadow w:val="false"/>
          <w:sz w:val="28"/>
          <w:szCs w:val="28"/>
          <w:u w:val="none"/>
          <w:em w:val="none"/>
          <w:lang w:eastAsia="ar-SA"/>
        </w:rPr>
        <w:t>нформация о проведении Управлением Росгвардии по Ивановской области плановой проверки общества с ограниченной ответственностью «Газпромнефть-Терминал»</w:t>
      </w:r>
      <w:bookmarkStart w:id="0" w:name="_GoBack_Копия_1_Копия_1_Копия_1"/>
    </w:p>
    <w:p>
      <w:pPr>
        <w:pStyle w:val="Normal"/>
        <w:spacing w:lineRule="auto" w:line="240"/>
        <w:ind w:left="0" w:right="0" w:firstLine="567"/>
        <w:jc w:val="center"/>
        <w:rPr/>
      </w:pPr>
      <w:r>
        <w:rPr>
          <w:sz w:val="28"/>
          <w:szCs w:val="28"/>
          <w:u w:val="none"/>
          <w:shd w:fill="FFFF00" w:val="clear"/>
        </w:rPr>
        <w:t xml:space="preserve"> </w:t>
      </w:r>
    </w:p>
    <w:p>
      <w:pPr>
        <w:pStyle w:val="Normal"/>
        <w:tabs>
          <w:tab w:val="clear" w:pos="708"/>
          <w:tab w:val="left" w:pos="680" w:leader="none"/>
        </w:tabs>
        <w:spacing w:lineRule="auto" w:line="240"/>
        <w:ind w:left="0" w:right="0" w:firstLine="709"/>
        <w:jc w:val="both"/>
        <w:rPr/>
      </w:pPr>
      <w:r>
        <w:rPr>
          <w:sz w:val="28"/>
          <w:szCs w:val="28"/>
        </w:rPr>
        <w:t xml:space="preserve">В период </w:t>
      </w:r>
      <w:r>
        <w:rPr>
          <w:sz w:val="28"/>
          <w:szCs w:val="28"/>
          <w:u w:val="none"/>
        </w:rPr>
        <w:t xml:space="preserve">с 29 июля 2025 г. по 5 августа 2025 г. Управлением Росгвардии по Ивановской области проведена плановая проверка в отношении объекта топливно-энергетического комплекса — </w:t>
      </w:r>
      <w:r>
        <w:rPr>
          <w:rFonts w:eastAsia="Times New Roman" w:cs="Times New Roman"/>
          <w:b w:val="false"/>
          <w:bCs w:val="false"/>
          <w:i w:val="false"/>
          <w:strike w:val="false"/>
          <w:dstrike w:val="false"/>
          <w:outline w:val="false"/>
          <w:shadow w:val="false"/>
          <w:sz w:val="28"/>
          <w:szCs w:val="28"/>
          <w:u w:val="none"/>
          <w:em w:val="none"/>
          <w:lang w:eastAsia="ar-SA"/>
        </w:rPr>
        <w:t>Ивановская нефтебаза, общества с ограниченной ответственностью «Газпромнефть-Терминал», расположенного по адресу: Ивановская область, г. Иваново,             ул. 4-я Завокзальная, д. 40/6.</w:t>
      </w:r>
    </w:p>
    <w:p>
      <w:pPr>
        <w:pStyle w:val="Normal"/>
        <w:jc w:val="center"/>
        <w:rPr>
          <w:b/>
          <w:bCs/>
        </w:rPr>
      </w:pPr>
      <w:r>
        <w:rPr>
          <w:rStyle w:val="FontStyle33"/>
          <w:rFonts w:eastAsia="Times New Roman"/>
          <w:b w:val="false"/>
          <w:i w:val="false"/>
          <w:strike w:val="false"/>
          <w:dstrike w:val="false"/>
          <w:outline w:val="false"/>
          <w:shadow w:val="false"/>
          <w:sz w:val="28"/>
          <w:u w:val="none"/>
          <w:em w:val="none"/>
          <w:lang w:eastAsia="ar-SA"/>
        </w:rPr>
        <w:t>По итогам проверки нарушений законодательства не выявлено, составлен акт проверки от 5 августа 2025 г. № 27/207-37-2025</w:t>
      </w:r>
      <w:r>
        <w:rPr>
          <w:rStyle w:val="FontStyle33"/>
          <w:rFonts w:eastAsia="Times New Roman"/>
          <w:b w:val="false"/>
          <w:i w:val="false"/>
          <w:strike w:val="false"/>
          <w:dstrike w:val="false"/>
          <w:outline w:val="false"/>
          <w:shadow w:val="false"/>
          <w:sz w:val="28"/>
          <w:u w:val="none"/>
          <w:em w:val="none"/>
        </w:rPr>
        <w:t>.</w:t>
      </w:r>
    </w:p>
    <w:p>
      <w:pPr>
        <w:pStyle w:val="Normal"/>
        <w:jc w:val="center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jc w:val="center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Отделение государственного контроля </w:t>
      </w:r>
    </w:p>
    <w:p>
      <w:pPr>
        <w:pStyle w:val="Normal"/>
        <w:jc w:val="both"/>
        <w:rPr>
          <w:sz w:val="28"/>
          <w:szCs w:val="28"/>
        </w:rPr>
      </w:pPr>
      <w:r>
        <w:rPr>
          <w:sz w:val="28"/>
          <w:szCs w:val="28"/>
        </w:rPr>
        <w:t>Управления Росгвардии по Ивановской области</w:t>
      </w:r>
    </w:p>
    <w:p>
      <w:pPr>
        <w:pStyle w:val="Normal"/>
        <w:jc w:val="center"/>
        <w:rPr>
          <w:highlight w:val="none"/>
          <w:shd w:fill="auto" w:val="clear"/>
        </w:rPr>
      </w:pPr>
      <w:r>
        <w:rPr>
          <w:shd w:fill="auto" w:val="clear"/>
        </w:rPr>
      </w:r>
    </w:p>
    <w:p>
      <w:pPr>
        <w:pStyle w:val="Normal"/>
        <w:jc w:val="center"/>
        <w:rPr>
          <w:highlight w:val="none"/>
          <w:shd w:fill="auto" w:val="clear"/>
        </w:rPr>
      </w:pPr>
      <w:r>
        <w:rPr>
          <w:shd w:fill="auto" w:val="clear"/>
        </w:rPr>
      </w:r>
    </w:p>
    <w:p>
      <w:pPr>
        <w:pStyle w:val="Normal"/>
        <w:jc w:val="center"/>
        <w:rPr>
          <w:highlight w:val="none"/>
          <w:shd w:fill="auto" w:val="clear"/>
        </w:rPr>
      </w:pPr>
      <w:r>
        <w:rPr>
          <w:shd w:fill="auto" w:val="clear"/>
        </w:rPr>
      </w:r>
      <w:bookmarkEnd w:id="0"/>
    </w:p>
    <w:sectPr>
      <w:type w:val="nextPage"/>
      <w:pgSz w:w="11906" w:h="16838"/>
      <w:pgMar w:left="1701" w:right="850" w:gutter="0" w:header="0" w:top="1134" w:footer="0" w:bottom="1134"/>
      <w:pgNumType w:fmt="decimal"/>
      <w:formProt w:val="false"/>
      <w:textDirection w:val="lrTb"/>
      <w:docGrid w:type="default" w:linePitch="36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Calibri">
    <w:charset w:val="01"/>
    <w:family w:val="roman"/>
    <w:pitch w:val="default"/>
  </w:font>
  <w:font w:name="Times New Roman">
    <w:charset w:val="01"/>
    <w:family w:val="roman"/>
    <w:pitch w:val="default"/>
  </w:font>
  <w:font w:name="Liberation Sans">
    <w:altName w:val="Arial"/>
    <w:charset w:val="01"/>
    <w:family w:val="roman"/>
    <w:pitch w:val="default"/>
  </w:font>
  <w:font w:name="Courier New">
    <w:charset w:val="01"/>
    <w:family w:val="roman"/>
    <w:pitch w:val="default"/>
  </w:font>
</w:fonts>
</file>

<file path=word/settings.xml><?xml version="1.0" encoding="utf-8"?>
<w:settings xmlns:w="http://schemas.openxmlformats.org/wordprocessingml/2006/main">
  <w:zoom w:percent="139"/>
  <w:defaultTabStop w:val="708"/>
  <w:autoHyphenation w:val="true"/>
  <w:compat>
    <w:compatSetting w:name="compatibilityMode" w:uri="http://schemas.microsoft.com/office/word" w:val="12"/>
  </w:compat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szCs w:val="22"/>
        <w:lang w:val="ru-RU" w:eastAsia="en-US" w:bidi="ar-SA"/>
      </w:rPr>
    </w:rPrDefault>
    <w:pPrDefault>
      <w:pPr>
        <w:suppressAutoHyphens w:val="true"/>
      </w:pPr>
    </w:pPrDefault>
  </w:docDefaults>
  <w:latentStyles w:defLockedState="0" w:defUIPriority="99" w:defSemiHidden="1" w:defUnhideWhenUsed="1" w:defQFormat="0" w:count="267">
    <w:lsdException w:name="Normal" w:uiPriority="0" w:semiHidden="0" w:unhideWhenUsed="0" w:qFormat="1"/>
    <w:lsdException w:name="heading 1" w:uiPriority="9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uiPriority="10" w:semiHidden="0" w:unhideWhenUsed="0" w:qFormat="1"/>
    <w:lsdException w:name="Default Paragraph Font" w:uiPriority="1"/>
    <w:lsdException w:name="Body Text" w:uiPriority="0"/>
    <w:lsdException w:name="Subtitle" w:uiPriority="11" w:semiHidden="0" w:unhideWhenUsed="0" w:qFormat="1"/>
    <w:lsdException w:name="Strong" w:uiPriority="22" w:semiHidden="0" w:unhideWhenUsed="0" w:qFormat="1"/>
    <w:lsdException w:name="Emphasis" w:uiPriority="20" w:semiHidden="0" w:unhideWhenUsed="0" w:qFormat="1"/>
    <w:lsdException w:name="Table Grid" w:uiPriority="59" w:semiHidden="0" w:unhideWhenUsed="0"/>
    <w:lsdException w:name="Placeholder Text" w:unhideWhenUsed="0"/>
    <w:lsdException w:name="No Spacing" w:uiPriority="1" w:semiHidden="0" w:unhideWhenUsed="0" w:qFormat="1"/>
    <w:lsdException w:name="Light Shading" w:uiPriority="60" w:semiHidden="0" w:unhideWhenUsed="0"/>
    <w:lsdException w:name="Light List" w:uiPriority="61" w:semiHidden="0" w:unhideWhenUsed="0"/>
    <w:lsdException w:name="Light Grid" w:uiPriority="62" w:semiHidden="0" w:unhideWhenUsed="0"/>
    <w:lsdException w:name="Medium Shading 1" w:uiPriority="63" w:semiHidden="0" w:unhideWhenUsed="0"/>
    <w:lsdException w:name="Medium Shading 2" w:uiPriority="64" w:semiHidden="0" w:unhideWhenUsed="0"/>
    <w:lsdException w:name="Medium List 1" w:uiPriority="65" w:semiHidden="0" w:unhideWhenUsed="0"/>
    <w:lsdException w:name="Medium List 2" w:uiPriority="66" w:semiHidden="0" w:unhideWhenUsed="0"/>
    <w:lsdException w:name="Medium Grid 1" w:uiPriority="67" w:semiHidden="0" w:unhideWhenUsed="0"/>
    <w:lsdException w:name="Medium Grid 2" w:uiPriority="68" w:semiHidden="0" w:unhideWhenUsed="0"/>
    <w:lsdException w:name="Medium Grid 3" w:uiPriority="69" w:semiHidden="0" w:unhideWhenUsed="0"/>
    <w:lsdException w:name="Dark List" w:uiPriority="70" w:semiHidden="0" w:unhideWhenUsed="0"/>
    <w:lsdException w:name="Colorful Shading" w:uiPriority="71" w:semiHidden="0" w:unhideWhenUsed="0"/>
    <w:lsdException w:name="Colorful List" w:uiPriority="72" w:semiHidden="0" w:unhideWhenUsed="0"/>
    <w:lsdException w:name="Colorful Grid" w:uiPriority="73" w:semiHidden="0" w:unhideWhenUsed="0"/>
    <w:lsdException w:name="Light Shading Accent 1" w:uiPriority="60" w:semiHidden="0" w:unhideWhenUsed="0"/>
    <w:lsdException w:name="Light List Accent 1" w:uiPriority="61" w:semiHidden="0" w:unhideWhenUsed="0"/>
    <w:lsdException w:name="Light Grid Accent 1" w:uiPriority="62" w:semiHidden="0" w:unhideWhenUsed="0"/>
    <w:lsdException w:name="Medium Shading 1 Accent 1" w:uiPriority="63" w:semiHidden="0" w:unhideWhenUsed="0"/>
    <w:lsdException w:name="Medium Shading 2 Accent 1" w:uiPriority="64" w:semiHidden="0" w:unhideWhenUsed="0"/>
    <w:lsdException w:name="Medium List 1 Accent 1" w:uiPriority="65" w:semiHidden="0" w:unhideWhenUsed="0"/>
    <w:lsdException w:name="Revision" w:unhideWhenUsed="0"/>
    <w:lsdException w:name="List Paragraph" w:uiPriority="34" w:semiHidden="0" w:unhideWhenUsed="0" w:qFormat="1"/>
    <w:lsdException w:name="Quote" w:uiPriority="29" w:semiHidden="0" w:unhideWhenUsed="0" w:qFormat="1"/>
    <w:lsdException w:name="Intense Quote" w:uiPriority="30" w:semiHidden="0" w:unhideWhenUsed="0" w:qFormat="1"/>
    <w:lsdException w:name="Medium List 2 Accent 1" w:uiPriority="66" w:semiHidden="0" w:unhideWhenUsed="0"/>
    <w:lsdException w:name="Medium Grid 1 Accent 1" w:uiPriority="67" w:semiHidden="0" w:unhideWhenUsed="0"/>
    <w:lsdException w:name="Medium Grid 2 Accent 1" w:uiPriority="68" w:semiHidden="0" w:unhideWhenUsed="0"/>
    <w:lsdException w:name="Medium Grid 3 Accent 1" w:uiPriority="69" w:semiHidden="0" w:unhideWhenUsed="0"/>
    <w:lsdException w:name="Dark List Accent 1" w:uiPriority="70" w:semiHidden="0" w:unhideWhenUsed="0"/>
    <w:lsdException w:name="Colorful Shading Accent 1" w:uiPriority="71" w:semiHidden="0" w:unhideWhenUsed="0"/>
    <w:lsdException w:name="Colorful List Accent 1" w:uiPriority="72" w:semiHidden="0" w:unhideWhenUsed="0"/>
    <w:lsdException w:name="Colorful Grid Accent 1" w:uiPriority="73" w:semiHidden="0" w:unhideWhenUsed="0"/>
    <w:lsdException w:name="Light Shading Accent 2" w:uiPriority="60" w:semiHidden="0" w:unhideWhenUsed="0"/>
    <w:lsdException w:name="Light List Accent 2" w:uiPriority="61" w:semiHidden="0" w:unhideWhenUsed="0"/>
    <w:lsdException w:name="Light Grid Accent 2" w:uiPriority="62" w:semiHidden="0" w:unhideWhenUsed="0"/>
    <w:lsdException w:name="Medium Shading 1 Accent 2" w:uiPriority="63" w:semiHidden="0" w:unhideWhenUsed="0"/>
    <w:lsdException w:name="Medium Shading 2 Accent 2" w:uiPriority="64" w:semiHidden="0" w:unhideWhenUsed="0"/>
    <w:lsdException w:name="Medium List 1 Accent 2" w:uiPriority="65" w:semiHidden="0" w:unhideWhenUsed="0"/>
    <w:lsdException w:name="Medium List 2 Accent 2" w:uiPriority="66" w:semiHidden="0" w:unhideWhenUsed="0"/>
    <w:lsdException w:name="Medium Grid 1 Accent 2" w:uiPriority="67" w:semiHidden="0" w:unhideWhenUsed="0"/>
    <w:lsdException w:name="Medium Grid 2 Accent 2" w:uiPriority="68" w:semiHidden="0" w:unhideWhenUsed="0"/>
    <w:lsdException w:name="Medium Grid 3 Accent 2" w:uiPriority="69" w:semiHidden="0" w:unhideWhenUsed="0"/>
    <w:lsdException w:name="Dark List Accent 2" w:uiPriority="70" w:semiHidden="0" w:unhideWhenUsed="0"/>
    <w:lsdException w:name="Colorful Shading Accent 2" w:uiPriority="71" w:semiHidden="0" w:unhideWhenUsed="0"/>
    <w:lsdException w:name="Colorful List Accent 2" w:uiPriority="72" w:semiHidden="0" w:unhideWhenUsed="0"/>
    <w:lsdException w:name="Colorful Grid Accent 2" w:uiPriority="73" w:semiHidden="0" w:unhideWhenUsed="0"/>
    <w:lsdException w:name="Light Shading Accent 3" w:uiPriority="60" w:semiHidden="0" w:unhideWhenUsed="0"/>
    <w:lsdException w:name="Light List Accent 3" w:uiPriority="61" w:semiHidden="0" w:unhideWhenUsed="0"/>
    <w:lsdException w:name="Light Grid Accent 3" w:uiPriority="62" w:semiHidden="0" w:unhideWhenUsed="0"/>
    <w:lsdException w:name="Medium Shading 1 Accent 3" w:uiPriority="63" w:semiHidden="0" w:unhideWhenUsed="0"/>
    <w:lsdException w:name="Medium Shading 2 Accent 3" w:uiPriority="64" w:semiHidden="0" w:unhideWhenUsed="0"/>
    <w:lsdException w:name="Medium List 1 Accent 3" w:uiPriority="65" w:semiHidden="0" w:unhideWhenUsed="0"/>
    <w:lsdException w:name="Medium List 2 Accent 3" w:uiPriority="66" w:semiHidden="0" w:unhideWhenUsed="0"/>
    <w:lsdException w:name="Medium Grid 1 Accent 3" w:uiPriority="67" w:semiHidden="0" w:unhideWhenUsed="0"/>
    <w:lsdException w:name="Medium Grid 2 Accent 3" w:uiPriority="68" w:semiHidden="0" w:unhideWhenUsed="0"/>
    <w:lsdException w:name="Medium Grid 3 Accent 3" w:uiPriority="69" w:semiHidden="0" w:unhideWhenUsed="0"/>
    <w:lsdException w:name="Dark List Accent 3" w:uiPriority="70" w:semiHidden="0" w:unhideWhenUsed="0"/>
    <w:lsdException w:name="Colorful Shading Accent 3" w:uiPriority="71" w:semiHidden="0" w:unhideWhenUsed="0"/>
    <w:lsdException w:name="Colorful List Accent 3" w:uiPriority="72" w:semiHidden="0" w:unhideWhenUsed="0"/>
    <w:lsdException w:name="Colorful Grid Accent 3" w:uiPriority="73" w:semiHidden="0" w:unhideWhenUsed="0"/>
    <w:lsdException w:name="Light Shading Accent 4" w:uiPriority="60" w:semiHidden="0" w:unhideWhenUsed="0"/>
    <w:lsdException w:name="Light List Accent 4" w:uiPriority="61" w:semiHidden="0" w:unhideWhenUsed="0"/>
    <w:lsdException w:name="Light Grid Accent 4" w:uiPriority="62" w:semiHidden="0" w:unhideWhenUsed="0"/>
    <w:lsdException w:name="Medium Shading 1 Accent 4" w:uiPriority="63" w:semiHidden="0" w:unhideWhenUsed="0"/>
    <w:lsdException w:name="Medium Shading 2 Accent 4" w:uiPriority="64" w:semiHidden="0" w:unhideWhenUsed="0"/>
    <w:lsdException w:name="Medium List 1 Accent 4" w:uiPriority="65" w:semiHidden="0" w:unhideWhenUsed="0"/>
    <w:lsdException w:name="Medium List 2 Accent 4" w:uiPriority="66" w:semiHidden="0" w:unhideWhenUsed="0"/>
    <w:lsdException w:name="Medium Grid 1 Accent 4" w:uiPriority="67" w:semiHidden="0" w:unhideWhenUsed="0"/>
    <w:lsdException w:name="Medium Grid 2 Accent 4" w:uiPriority="68" w:semiHidden="0" w:unhideWhenUsed="0"/>
    <w:lsdException w:name="Medium Grid 3 Accent 4" w:uiPriority="69" w:semiHidden="0" w:unhideWhenUsed="0"/>
    <w:lsdException w:name="Dark List Accent 4" w:uiPriority="70" w:semiHidden="0" w:unhideWhenUsed="0"/>
    <w:lsdException w:name="Colorful Shading Accent 4" w:uiPriority="71" w:semiHidden="0" w:unhideWhenUsed="0"/>
    <w:lsdException w:name="Colorful List Accent 4" w:uiPriority="72" w:semiHidden="0" w:unhideWhenUsed="0"/>
    <w:lsdException w:name="Colorful Grid Accent 4" w:uiPriority="73" w:semiHidden="0" w:unhideWhenUsed="0"/>
    <w:lsdException w:name="Light Shading Accent 5" w:uiPriority="60" w:semiHidden="0" w:unhideWhenUsed="0"/>
    <w:lsdException w:name="Light List Accent 5" w:uiPriority="61" w:semiHidden="0" w:unhideWhenUsed="0"/>
    <w:lsdException w:name="Light Grid Accent 5" w:uiPriority="62" w:semiHidden="0" w:unhideWhenUsed="0"/>
    <w:lsdException w:name="Medium Shading 1 Accent 5" w:uiPriority="63" w:semiHidden="0" w:unhideWhenUsed="0"/>
    <w:lsdException w:name="Medium Shading 2 Accent 5" w:uiPriority="64" w:semiHidden="0" w:unhideWhenUsed="0"/>
    <w:lsdException w:name="Medium List 1 Accent 5" w:uiPriority="65" w:semiHidden="0" w:unhideWhenUsed="0"/>
    <w:lsdException w:name="Medium List 2 Accent 5" w:uiPriority="66" w:semiHidden="0" w:unhideWhenUsed="0"/>
    <w:lsdException w:name="Medium Grid 1 Accent 5" w:uiPriority="67" w:semiHidden="0" w:unhideWhenUsed="0"/>
    <w:lsdException w:name="Medium Grid 2 Accent 5" w:uiPriority="68" w:semiHidden="0" w:unhideWhenUsed="0"/>
    <w:lsdException w:name="Medium Grid 3 Accent 5" w:uiPriority="69" w:semiHidden="0" w:unhideWhenUsed="0"/>
    <w:lsdException w:name="Dark List Accent 5" w:uiPriority="70" w:semiHidden="0" w:unhideWhenUsed="0"/>
    <w:lsdException w:name="Colorful Shading Accent 5" w:uiPriority="71" w:semiHidden="0" w:unhideWhenUsed="0"/>
    <w:lsdException w:name="Colorful List Accent 5" w:uiPriority="72" w:semiHidden="0" w:unhideWhenUsed="0"/>
    <w:lsdException w:name="Colorful Grid Accent 5" w:uiPriority="73" w:semiHidden="0" w:unhideWhenUsed="0"/>
    <w:lsdException w:name="Light Shading Accent 6" w:uiPriority="60" w:semiHidden="0" w:unhideWhenUsed="0"/>
    <w:lsdException w:name="Light List Accent 6" w:uiPriority="61" w:semiHidden="0" w:unhideWhenUsed="0"/>
    <w:lsdException w:name="Light Grid Accent 6" w:uiPriority="62" w:semiHidden="0" w:unhideWhenUsed="0"/>
    <w:lsdException w:name="Medium Shading 1 Accent 6" w:uiPriority="63" w:semiHidden="0" w:unhideWhenUsed="0"/>
    <w:lsdException w:name="Medium Shading 2 Accent 6" w:uiPriority="64" w:semiHidden="0" w:unhideWhenUsed="0"/>
    <w:lsdException w:name="Medium List 1 Accent 6" w:uiPriority="65" w:semiHidden="0" w:unhideWhenUsed="0"/>
    <w:lsdException w:name="Medium List 2 Accent 6" w:uiPriority="66" w:semiHidden="0" w:unhideWhenUsed="0"/>
    <w:lsdException w:name="Medium Grid 1 Accent 6" w:uiPriority="67" w:semiHidden="0" w:unhideWhenUsed="0"/>
    <w:lsdException w:name="Medium Grid 2 Accent 6" w:uiPriority="68" w:semiHidden="0" w:unhideWhenUsed="0"/>
    <w:lsdException w:name="Medium Grid 3 Accent 6" w:uiPriority="69" w:semiHidden="0" w:unhideWhenUsed="0"/>
    <w:lsdException w:name="Dark List Accent 6" w:uiPriority="70" w:semiHidden="0" w:unhideWhenUsed="0"/>
    <w:lsdException w:name="Colorful Shading Accent 6" w:uiPriority="71" w:semiHidden="0" w:unhideWhenUsed="0"/>
    <w:lsdException w:name="Colorful List Accent 6" w:uiPriority="72" w:semiHidden="0" w:unhideWhenUsed="0"/>
    <w:lsdException w:name="Colorful Grid Accent 6" w:uiPriority="73" w:semiHidden="0" w:unhideWhenUsed="0"/>
    <w:lsdException w:name="Subtle Emphasis" w:uiPriority="19" w:semiHidden="0" w:unhideWhenUsed="0" w:qFormat="1"/>
    <w:lsdException w:name="Intense Emphasis" w:uiPriority="21" w:semiHidden="0" w:unhideWhenUsed="0" w:qFormat="1"/>
    <w:lsdException w:name="Subtle Reference" w:uiPriority="31" w:semiHidden="0" w:unhideWhenUsed="0" w:qFormat="1"/>
    <w:lsdException w:name="Intense Reference" w:uiPriority="32" w:semiHidden="0" w:unhideWhenUsed="0" w:qFormat="1"/>
    <w:lsdException w:name="Book Title" w:uiPriority="33" w:semiHidden="0" w:unhideWhenUsed="0" w:qFormat="1"/>
    <w:lsdException w:name="Bibliography" w:uiPriority="37"/>
    <w:lsdException w:name="TOC Heading" w:uiPriority="39" w:qFormat="1"/>
  </w:latentStyles>
  <w:style w:type="paragraph" w:styleId="Normal" w:default="1">
    <w:name w:val="Normal"/>
    <w:qFormat/>
    <w:rsid w:val="007a0134"/>
    <w:pPr>
      <w:widowControl/>
      <w:suppressAutoHyphens w:val="true"/>
      <w:bidi w:val="0"/>
      <w:spacing w:lineRule="auto" w:line="240" w:before="0" w:after="0"/>
      <w:jc w:val="left"/>
    </w:pPr>
    <w:rPr>
      <w:rFonts w:ascii="Times New Roman" w:hAnsi="Times New Roman" w:eastAsia="Times New Roman" w:cs="Times New Roman"/>
      <w:color w:val="000000"/>
      <w:kern w:val="0"/>
      <w:sz w:val="20"/>
      <w:szCs w:val="20"/>
      <w:lang w:val="ru-RU" w:eastAsia="ru-RU" w:bidi="ar-SA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Style14" w:customStyle="1">
    <w:name w:val="Основной текст Знак"/>
    <w:basedOn w:val="DefaultParagraphFont"/>
    <w:semiHidden/>
    <w:qFormat/>
    <w:rsid w:val="00b86974"/>
    <w:rPr>
      <w:rFonts w:ascii="Times New Roman" w:hAnsi="Times New Roman" w:eastAsia="Times New Roman" w:cs="Times New Roman"/>
      <w:color w:val="000000"/>
      <w:sz w:val="26"/>
      <w:szCs w:val="20"/>
      <w:lang w:eastAsia="ru-RU"/>
    </w:rPr>
  </w:style>
  <w:style w:type="character" w:styleId="Style15">
    <w:name w:val="Выделение"/>
    <w:qFormat/>
    <w:rPr>
      <w:i/>
      <w:iCs/>
    </w:rPr>
  </w:style>
  <w:style w:type="character" w:styleId="FontStyle33">
    <w:name w:val="Font Style33"/>
    <w:qFormat/>
    <w:rPr>
      <w:rFonts w:ascii="Times New Roman" w:hAnsi="Times New Roman" w:cs="Times New Roman"/>
      <w:b/>
      <w:bCs/>
      <w:sz w:val="32"/>
      <w:szCs w:val="32"/>
    </w:rPr>
  </w:style>
  <w:style w:type="paragraph" w:styleId="Style16">
    <w:name w:val="Заголовок"/>
    <w:basedOn w:val="Normal"/>
    <w:next w:val="Style17"/>
    <w:qFormat/>
    <w:pPr>
      <w:keepNext w:val="true"/>
      <w:spacing w:before="240" w:after="120"/>
    </w:pPr>
    <w:rPr>
      <w:rFonts w:ascii="Liberation Sans" w:hAnsi="Liberation Sans" w:eastAsia="Tahoma" w:cs="Noto Sans Devanagari"/>
      <w:sz w:val="28"/>
      <w:szCs w:val="28"/>
    </w:rPr>
  </w:style>
  <w:style w:type="paragraph" w:styleId="Style17">
    <w:name w:val="Body Text"/>
    <w:basedOn w:val="Normal"/>
    <w:semiHidden/>
    <w:unhideWhenUsed/>
    <w:rsid w:val="00b86974"/>
    <w:pPr>
      <w:ind w:right="5244" w:hanging="0"/>
      <w:jc w:val="both"/>
    </w:pPr>
    <w:rPr>
      <w:sz w:val="26"/>
    </w:rPr>
  </w:style>
  <w:style w:type="paragraph" w:styleId="Style18">
    <w:name w:val="List"/>
    <w:basedOn w:val="Style17"/>
    <w:pPr/>
    <w:rPr>
      <w:rFonts w:cs="Noto Sans Devanagari"/>
    </w:rPr>
  </w:style>
  <w:style w:type="paragraph" w:styleId="Style19">
    <w:name w:val="Caption"/>
    <w:basedOn w:val="Normal"/>
    <w:qFormat/>
    <w:pPr>
      <w:suppressLineNumbers/>
      <w:spacing w:before="120" w:after="120"/>
    </w:pPr>
    <w:rPr>
      <w:rFonts w:cs="Noto Sans Devanagari"/>
      <w:i/>
      <w:iCs/>
      <w:sz w:val="24"/>
      <w:szCs w:val="24"/>
    </w:rPr>
  </w:style>
  <w:style w:type="paragraph" w:styleId="Style20">
    <w:name w:val="Указатель"/>
    <w:basedOn w:val="Normal"/>
    <w:qFormat/>
    <w:pPr>
      <w:suppressLineNumbers/>
    </w:pPr>
    <w:rPr>
      <w:rFonts w:cs="Noto Sans Devanagari"/>
    </w:rPr>
  </w:style>
  <w:style w:type="paragraph" w:styleId="3">
    <w:name w:val="Основной текст3"/>
    <w:basedOn w:val="Normal"/>
    <w:qFormat/>
    <w:pPr>
      <w:widowControl w:val="false"/>
      <w:shd w:val="clear" w:fill="FFFFFF"/>
      <w:spacing w:lineRule="auto" w:line="240" w:before="360" w:after="60"/>
      <w:ind w:left="0" w:right="0" w:hanging="740"/>
      <w:jc w:val="center"/>
    </w:pPr>
    <w:rPr>
      <w:spacing w:val="7"/>
      <w:sz w:val="25"/>
      <w:szCs w:val="25"/>
      <w:lang w:val="ru-RU"/>
    </w:rPr>
  </w:style>
  <w:style w:type="paragraph" w:styleId="ConsPlusNonformat">
    <w:name w:val="ConsPlusNonformat"/>
    <w:qFormat/>
    <w:pPr>
      <w:widowControl w:val="false"/>
      <w:suppressAutoHyphens w:val="true"/>
      <w:bidi w:val="0"/>
      <w:spacing w:before="0" w:after="0"/>
      <w:jc w:val="left"/>
    </w:pPr>
    <w:rPr>
      <w:rFonts w:ascii="Courier New" w:hAnsi="Courier New" w:eastAsia="Times New Roman" w:cs="Courier New"/>
      <w:color w:val="auto"/>
      <w:kern w:val="0"/>
      <w:sz w:val="22"/>
      <w:szCs w:val="20"/>
      <w:lang w:val="ru-RU" w:eastAsia="ru-RU" w:bidi="ar-SA"/>
    </w:rPr>
  </w:style>
  <w:style w:type="paragraph" w:styleId="BodyTextIndent2">
    <w:name w:val="Body Text Indent 2"/>
    <w:basedOn w:val="Normal"/>
    <w:qFormat/>
    <w:pPr>
      <w:ind w:left="567" w:firstLine="851"/>
      <w:jc w:val="both"/>
    </w:pPr>
    <w:rPr>
      <w:sz w:val="28"/>
    </w:rPr>
  </w:style>
  <w:style w:type="numbering" w:styleId="NoList" w:default="1">
    <w:name w:val="No List"/>
    <w:uiPriority w:val="99"/>
    <w:semiHidden/>
    <w:unhideWhenUsed/>
    <w:qFormat/>
  </w:style>
  <w:style w:type="table" w:default="1" w:styleId="a1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settings" Target="settings.xml"/><Relationship Id="rId4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393</TotalTime>
  <Application>LibreOffice/7.5.6.2$Linux_X86_64 LibreOffice_project/50$Build-2</Application>
  <AppVersion>15.0000</AppVersion>
  <Pages>1</Pages>
  <Words>84</Words>
  <Characters>623</Characters>
  <CharactersWithSpaces>717</CharactersWithSpaces>
  <Paragraphs>6</Paragraphs>
  <Company>Росгвардия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Дебова Светлана Генадьевна</dc:creator>
  <dc:description/>
  <dc:language>ru-RU</dc:language>
  <cp:lastModifiedBy/>
  <dcterms:modified xsi:type="dcterms:W3CDTF">2025-08-11T16:30:01Z</dcterms:modified>
  <cp:revision>39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HyperlinksChanged">
    <vt:bool>0</vt:bool>
  </property>
  <property fmtid="{D5CDD505-2E9C-101B-9397-08002B2CF9AE}" pid="3" name="LinksUpToDate">
    <vt:bool>0</vt:bool>
  </property>
  <property fmtid="{D5CDD505-2E9C-101B-9397-08002B2CF9AE}" pid="4" name="ScaleCrop">
    <vt:bool>0</vt:bool>
  </property>
  <property fmtid="{D5CDD505-2E9C-101B-9397-08002B2CF9AE}" pid="5" name="ShareDoc">
    <vt:bool>0</vt:bool>
  </property>
</Properties>
</file>